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sz w:val="44"/>
          <w:szCs w:val="44"/>
          <w:lang w:eastAsia="zh-CN"/>
        </w:rPr>
      </w:pPr>
      <w:r>
        <w:rPr>
          <w:rFonts w:hint="eastAsia"/>
          <w:sz w:val="21"/>
          <w:szCs w:val="21"/>
          <w:lang w:val="en-US" w:eastAsia="zh-CN"/>
        </w:rPr>
        <w:t>附件三：</w:t>
      </w:r>
    </w:p>
    <w:p>
      <w:pPr>
        <w:widowControl/>
        <w:spacing w:line="360" w:lineRule="auto"/>
        <w:jc w:val="center"/>
        <w:rPr>
          <w:rFonts w:hint="eastAsia" w:ascii="宋体" w:hAnsi="宋体" w:eastAsia="宋体" w:cs="宋体"/>
          <w:b/>
          <w:bCs/>
          <w:color w:val="000000"/>
          <w:sz w:val="44"/>
          <w:szCs w:val="44"/>
        </w:rPr>
      </w:pPr>
      <w:bookmarkStart w:id="0" w:name="_GoBack"/>
      <w:r>
        <w:rPr>
          <w:rFonts w:hint="eastAsia" w:ascii="宋体" w:hAnsi="宋体" w:eastAsia="宋体" w:cs="宋体"/>
          <w:b/>
          <w:bCs/>
          <w:color w:val="000000"/>
          <w:sz w:val="44"/>
          <w:szCs w:val="44"/>
        </w:rPr>
        <w:t>诚信投标承诺书</w:t>
      </w:r>
    </w:p>
    <w:bookmarkEnd w:id="0"/>
    <w:p>
      <w:pPr>
        <w:widowControl/>
        <w:spacing w:line="360" w:lineRule="auto"/>
        <w:jc w:val="center"/>
        <w:rPr>
          <w:rFonts w:hint="eastAsia" w:ascii="宋体" w:hAnsi="宋体" w:eastAsia="宋体" w:cs="宋体"/>
          <w:b/>
          <w:bCs/>
          <w:color w:val="000000"/>
          <w:sz w:val="44"/>
          <w:szCs w:val="44"/>
        </w:rPr>
      </w:pP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单位名称：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法定代表人：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身份证号码：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手机：                  固定电话：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为维护市场公平竞争，营造诚实守信的招投标交易环境，我在此慎重作出如下承诺：</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1、我单位提供的一切材料都是真实、合法、有效的；</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2、我单位不与招标人、其他投标人及招标代理机构串通投标，损害国家利益、社会利益和他人的合法权益；</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3、我单位不向招标人、评标委员会成员及相关人员行贿，牟取中标；</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4、我单位不以他人名义投标或者其他弄虚作假的方式参与投标、骗取中标；</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5、我单位不出借资质，不接受任何形式的挂靠，不扰乱招投标市场秩序；</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6、我单位不在投标中哄抬价格或恶意压价；</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7、我单位不在招投标活动中虚假投诉；</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8、我单位在中标后不转包和非法分包；</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9、我单位在中标合同履行中不违背合同实质性条款；</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10、我单位在招投标活动中严格遵守相关法律、法规、规章、规定，诚实守信。</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本单位如有违反承诺内容的行为，自愿接受黄石市公共资源交易监督管理局及相关行政监督部门的处罚，自愿放弃投标保证金要求退还的权利。同意取消“黄石市投标企业会员信息库”会员资格，记不良行为记录，并上网公示，并愿意承担因此产生的一切法律责任。</w:t>
      </w:r>
    </w:p>
    <w:p>
      <w:pPr>
        <w:adjustRightInd w:val="0"/>
        <w:snapToGrid w:val="0"/>
        <w:spacing w:line="600" w:lineRule="exact"/>
        <w:ind w:firstLine="640" w:firstLineChars="200"/>
        <w:rPr>
          <w:rFonts w:hint="eastAsia" w:ascii="仿宋_GB2312" w:hAnsi="宋体" w:eastAsia="仿宋_GB2312"/>
          <w:spacing w:val="20"/>
          <w:sz w:val="28"/>
          <w:szCs w:val="28"/>
        </w:rPr>
      </w:pPr>
    </w:p>
    <w:p>
      <w:pPr>
        <w:adjustRightInd w:val="0"/>
        <w:snapToGrid w:val="0"/>
        <w:spacing w:line="600" w:lineRule="exact"/>
        <w:ind w:firstLine="640" w:firstLineChars="200"/>
        <w:rPr>
          <w:rFonts w:hint="eastAsia" w:ascii="仿宋_GB2312" w:hAnsi="宋体" w:eastAsia="仿宋_GB2312"/>
          <w:spacing w:val="20"/>
          <w:sz w:val="28"/>
          <w:szCs w:val="28"/>
        </w:rPr>
      </w:pP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投标人：（公章）    </w:t>
      </w:r>
    </w:p>
    <w:p>
      <w:pPr>
        <w:adjustRightInd w:val="0"/>
        <w:snapToGrid w:val="0"/>
        <w:spacing w:line="600" w:lineRule="exact"/>
        <w:ind w:firstLine="640" w:firstLineChars="200"/>
        <w:rPr>
          <w:rFonts w:hint="eastAsia" w:ascii="仿宋_GB2312" w:hAnsi="宋体" w:eastAsia="仿宋_GB2312"/>
          <w:spacing w:val="20"/>
          <w:sz w:val="28"/>
          <w:szCs w:val="28"/>
        </w:rPr>
      </w:pPr>
    </w:p>
    <w:p>
      <w:r>
        <w:rPr>
          <w:rFonts w:hint="eastAsia" w:ascii="仿宋_GB2312" w:hAnsi="宋体" w:eastAsia="仿宋_GB2312"/>
          <w:spacing w:val="20"/>
          <w:sz w:val="28"/>
          <w:szCs w:val="28"/>
        </w:rPr>
        <w:t>法定代表人签字：（签字）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WU2YTRlZDNkN2U1Nzc2ZWYxZWYwMzYwNGUyMTEifQ=="/>
  </w:docVars>
  <w:rsids>
    <w:rsidRoot w:val="6CD63E2D"/>
    <w:rsid w:val="6CD6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2022-08-02T09:44:00Z</dcterms:created>
  <dc:creator>Supfoote</dc:creator>
  <cp:lastModifiedBy>Supfoote</cp:lastModifiedBy>
  <dcterms:modified xsi:type="dcterms:W3CDTF">2022-08-02T09:44:27Z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63CD936C8A26462086A6D9E0310BE38E</vt:lpwstr>
  </property>
</Properties>
</file>