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18" w:rsidRDefault="00583C18" w:rsidP="00583C18">
      <w:pPr>
        <w:adjustRightInd w:val="0"/>
        <w:snapToGrid w:val="0"/>
        <w:spacing w:line="336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5546"/>
      </w:tblGrid>
      <w:tr w:rsidR="00583C18" w:rsidTr="00A47E33">
        <w:trPr>
          <w:trHeight w:val="835"/>
        </w:trPr>
        <w:tc>
          <w:tcPr>
            <w:tcW w:w="1746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(注明标段)</w:t>
            </w:r>
          </w:p>
        </w:tc>
        <w:tc>
          <w:tcPr>
            <w:tcW w:w="3254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583C18" w:rsidTr="00A47E33">
        <w:trPr>
          <w:trHeight w:val="835"/>
        </w:trPr>
        <w:tc>
          <w:tcPr>
            <w:tcW w:w="1746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583C18" w:rsidTr="00A47E33">
        <w:trPr>
          <w:trHeight w:val="835"/>
        </w:trPr>
        <w:tc>
          <w:tcPr>
            <w:tcW w:w="1746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报名投标人全称</w:t>
            </w:r>
          </w:p>
        </w:tc>
        <w:tc>
          <w:tcPr>
            <w:tcW w:w="3254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583C18" w:rsidTr="00A47E33">
        <w:trPr>
          <w:trHeight w:val="835"/>
        </w:trPr>
        <w:tc>
          <w:tcPr>
            <w:tcW w:w="1746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583C18" w:rsidTr="00A47E33">
        <w:trPr>
          <w:trHeight w:val="835"/>
        </w:trPr>
        <w:tc>
          <w:tcPr>
            <w:tcW w:w="1746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583C18" w:rsidTr="00A47E33">
        <w:trPr>
          <w:trHeight w:val="835"/>
        </w:trPr>
        <w:tc>
          <w:tcPr>
            <w:tcW w:w="1746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583C18" w:rsidTr="00A47E33">
        <w:trPr>
          <w:trHeight w:val="835"/>
        </w:trPr>
        <w:tc>
          <w:tcPr>
            <w:tcW w:w="1746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583C18" w:rsidTr="00A47E33">
        <w:trPr>
          <w:trHeight w:val="835"/>
        </w:trPr>
        <w:tc>
          <w:tcPr>
            <w:tcW w:w="1746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报名单位开户行及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3254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583C18" w:rsidTr="00A47E33">
        <w:trPr>
          <w:trHeight w:val="835"/>
        </w:trPr>
        <w:tc>
          <w:tcPr>
            <w:tcW w:w="1746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 w:rsidR="00583C18" w:rsidRDefault="00583C18" w:rsidP="00A47E33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583C18" w:rsidTr="00A47E33">
        <w:trPr>
          <w:trHeight w:val="4048"/>
        </w:trPr>
        <w:tc>
          <w:tcPr>
            <w:tcW w:w="1746" w:type="pct"/>
          </w:tcPr>
          <w:p w:rsidR="00583C18" w:rsidRDefault="00583C18" w:rsidP="00A47E33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83C18" w:rsidRDefault="00583C18" w:rsidP="00A47E33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83C18" w:rsidRDefault="00583C18" w:rsidP="00A47E33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83C18" w:rsidRDefault="00583C18" w:rsidP="00A47E33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投标人登记</w:t>
            </w:r>
          </w:p>
          <w:p w:rsidR="00583C18" w:rsidRDefault="00583C18" w:rsidP="00A47E33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须知</w:t>
            </w:r>
          </w:p>
        </w:tc>
        <w:tc>
          <w:tcPr>
            <w:tcW w:w="3254" w:type="pct"/>
          </w:tcPr>
          <w:p w:rsidR="00583C18" w:rsidRDefault="00583C18" w:rsidP="00A47E33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1、请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如实填写《报名登记表》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在投标截止前一日16:00前发达至420433899@qq.com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。</w:t>
            </w:r>
          </w:p>
          <w:p w:rsidR="00583C18" w:rsidRDefault="00583C18" w:rsidP="00A47E33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、代理公司账户：</w:t>
            </w:r>
          </w:p>
          <w:p w:rsidR="00583C18" w:rsidRDefault="00583C18" w:rsidP="00A47E3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户名：湖北城发设计咨询集团有限公司</w:t>
            </w:r>
          </w:p>
          <w:p w:rsidR="00583C18" w:rsidRDefault="00583C18" w:rsidP="00A47E3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帐号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</w:rPr>
              <w:t>：714902863410888</w:t>
            </w:r>
          </w:p>
          <w:p w:rsidR="00583C18" w:rsidRDefault="00583C18" w:rsidP="00A47E3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开户行：招商银行股份有限公司黄石分行营业部</w:t>
            </w:r>
          </w:p>
        </w:tc>
      </w:tr>
    </w:tbl>
    <w:p w:rsidR="00EA5FF0" w:rsidRPr="00583C18" w:rsidRDefault="00EA5FF0"/>
    <w:sectPr w:rsidR="00EA5FF0" w:rsidRPr="00583C18" w:rsidSect="00EA5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C18"/>
    <w:rsid w:val="00583C18"/>
    <w:rsid w:val="0072357A"/>
    <w:rsid w:val="00EA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83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583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2021-02-07T09:53:00Z</dcterms:created>
  <dcterms:modified xsi:type="dcterms:W3CDTF">2021-02-07T09:55:00Z</dcterms:modified>
</cp:coreProperties>
</file>